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9A5D" w14:textId="19766F95" w:rsidR="00037F9E" w:rsidRDefault="00037F9E" w:rsidP="003C7E39">
      <w:pPr>
        <w:pStyle w:val="Tag"/>
        <w:widowControl/>
        <w:tabs>
          <w:tab w:val="left" w:pos="2608"/>
        </w:tabs>
        <w:spacing w:before="0" w:after="0"/>
        <w:ind w:left="2124" w:hanging="2124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0B48313" wp14:editId="691F7B95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413885" cy="1570355"/>
            <wp:effectExtent l="0" t="0" r="0" b="0"/>
            <wp:wrapThrough wrapText="bothSides">
              <wp:wrapPolygon edited="0">
                <wp:start x="1678" y="1310"/>
                <wp:lineTo x="1119" y="2882"/>
                <wp:lineTo x="559" y="4979"/>
                <wp:lineTo x="559" y="14936"/>
                <wp:lineTo x="839" y="18604"/>
                <wp:lineTo x="1492" y="20176"/>
                <wp:lineTo x="1585" y="20700"/>
                <wp:lineTo x="20136" y="20700"/>
                <wp:lineTo x="20230" y="20176"/>
                <wp:lineTo x="20882" y="18604"/>
                <wp:lineTo x="21162" y="14936"/>
                <wp:lineTo x="21255" y="5241"/>
                <wp:lineTo x="20603" y="2882"/>
                <wp:lineTo x="20043" y="1310"/>
                <wp:lineTo x="1678" y="131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E39">
        <w:rPr>
          <w:rFonts w:ascii="Gadugi" w:hAnsi="Gadugi" w:cs="Gadugi"/>
          <w:b/>
          <w:bCs/>
          <w:sz w:val="22"/>
          <w:szCs w:val="22"/>
        </w:rPr>
        <w:t>Donnerstag, 03.06.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HOCHFEST DES LEIBES UND BLUTES CHRISTI </w:t>
      </w:r>
      <w:r w:rsidR="003C7E39" w:rsidRPr="003C7E39">
        <w:rPr>
          <w:rFonts w:ascii="Gadugi" w:hAnsi="Gadugi" w:cs="Gadugi"/>
          <w:b/>
          <w:bCs/>
          <w:sz w:val="22"/>
          <w:szCs w:val="22"/>
        </w:rPr>
        <w:t>–</w:t>
      </w:r>
      <w:r w:rsidRPr="003C7E39">
        <w:rPr>
          <w:rFonts w:ascii="Gadugi" w:hAnsi="Gadugi" w:cs="Gadugi"/>
          <w:b/>
          <w:bCs/>
          <w:sz w:val="22"/>
          <w:szCs w:val="22"/>
        </w:rPr>
        <w:t xml:space="preserve"> Fronleichnam</w:t>
      </w:r>
    </w:p>
    <w:p w14:paraId="6FA36BB0" w14:textId="77777777" w:rsidR="003C7E39" w:rsidRPr="003C7E39" w:rsidRDefault="003C7E39" w:rsidP="003C7E39">
      <w:pPr>
        <w:pStyle w:val="Tag"/>
        <w:widowControl/>
        <w:tabs>
          <w:tab w:val="left" w:pos="2608"/>
        </w:tabs>
        <w:spacing w:before="0" w:after="0"/>
        <w:ind w:left="2124" w:hanging="2124"/>
        <w:rPr>
          <w:rFonts w:ascii="Gadugi" w:hAnsi="Gadugi" w:cs="Gadugi"/>
          <w:b/>
          <w:bCs/>
          <w:sz w:val="22"/>
          <w:szCs w:val="22"/>
        </w:rPr>
      </w:pPr>
    </w:p>
    <w:p w14:paraId="647AC011" w14:textId="4DA3A179" w:rsidR="003C7E39" w:rsidRPr="003C7E39" w:rsidRDefault="003C7E39" w:rsidP="003C7E39">
      <w:pPr>
        <w:pStyle w:val="Tag"/>
        <w:widowControl/>
        <w:tabs>
          <w:tab w:val="left" w:pos="2608"/>
        </w:tabs>
        <w:spacing w:before="0" w:after="0"/>
        <w:jc w:val="center"/>
        <w:rPr>
          <w:rFonts w:ascii="Gadugi" w:hAnsi="Gadugi" w:cs="Gadugi"/>
          <w:b/>
          <w:bCs/>
          <w:color w:val="FF0000"/>
          <w:sz w:val="24"/>
          <w:szCs w:val="24"/>
        </w:rPr>
      </w:pPr>
      <w:r w:rsidRPr="003C7E39">
        <w:rPr>
          <w:rFonts w:ascii="Gadugi" w:hAnsi="Gadugi" w:cs="Gadugi"/>
          <w:b/>
          <w:bCs/>
          <w:color w:val="FF0000"/>
          <w:sz w:val="24"/>
          <w:szCs w:val="24"/>
        </w:rPr>
        <w:t xml:space="preserve">Es finden dieses Jahr keine Fronleichnamsprozessionen statt. </w:t>
      </w:r>
    </w:p>
    <w:p w14:paraId="0361909D" w14:textId="77777777" w:rsidR="003C7E39" w:rsidRPr="003C7E39" w:rsidRDefault="003C7E39" w:rsidP="003C7E39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</w:p>
    <w:p w14:paraId="1167BCAD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Berg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10.00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Hochfest des Leibes und Blutes Christi </w:t>
      </w:r>
    </w:p>
    <w:p w14:paraId="588FE980" w14:textId="77777777" w:rsidR="00E322A2" w:rsidRPr="003C7E39" w:rsidRDefault="00037F9E" w:rsidP="00E322A2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ab/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Pfarrgottesdienst für alle lebenden und </w:t>
      </w:r>
      <w:proofErr w:type="spellStart"/>
      <w:r w:rsidRPr="003C7E39">
        <w:rPr>
          <w:rFonts w:ascii="Gadugi" w:hAnsi="Gadugi" w:cs="Gadugi"/>
          <w:b/>
          <w:bCs/>
          <w:sz w:val="22"/>
          <w:szCs w:val="22"/>
        </w:rPr>
        <w:t>verstorbenen</w:t>
      </w:r>
      <w:proofErr w:type="spellEnd"/>
      <w:r w:rsidRPr="003C7E39">
        <w:rPr>
          <w:rFonts w:ascii="Gadugi" w:hAnsi="Gadugi" w:cs="Gadugi"/>
          <w:b/>
          <w:bCs/>
          <w:sz w:val="22"/>
          <w:szCs w:val="22"/>
        </w:rPr>
        <w:t xml:space="preserve"> Gläubigen des Pfarrverbandes - Hl. Amt</w:t>
      </w:r>
      <w:r w:rsidRPr="003C7E39">
        <w:rPr>
          <w:rFonts w:ascii="Gadugi" w:hAnsi="Gadugi" w:cs="Gadugi"/>
          <w:sz w:val="22"/>
          <w:szCs w:val="22"/>
        </w:rPr>
        <w:br/>
      </w:r>
    </w:p>
    <w:p w14:paraId="0AD54891" w14:textId="750193CC" w:rsidR="00037F9E" w:rsidRPr="003C7E39" w:rsidRDefault="00037F9E" w:rsidP="00E322A2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Ruhstorf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10.00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Pfarrkirche </w:t>
      </w:r>
    </w:p>
    <w:p w14:paraId="334DA37D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b/>
          <w:bCs/>
          <w:sz w:val="22"/>
          <w:szCs w:val="22"/>
        </w:rPr>
        <w:t>Hochfest des Leibes und Blutes Christi - Hl. Amt</w:t>
      </w:r>
    </w:p>
    <w:p w14:paraId="5CA8DD08" w14:textId="23FDBF06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55346674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Hader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18.00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Hochfest des Leibes und Blutes Christi - Hl. Amt</w:t>
      </w:r>
    </w:p>
    <w:p w14:paraId="23112075" w14:textId="589615C1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6316FD8C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Tettenweis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18.00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Hochfest des Leibes und Blutes Christi - Hl. Amt </w:t>
      </w:r>
    </w:p>
    <w:p w14:paraId="7AE8FA57" w14:textId="10CD7F62" w:rsidR="00037F9E" w:rsidRPr="003C7E39" w:rsidRDefault="00037F9E" w:rsidP="00E322A2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  <w:t xml:space="preserve"> </w:t>
      </w:r>
    </w:p>
    <w:p w14:paraId="56D8C8ED" w14:textId="6B67207E" w:rsidR="00037F9E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Sulzbach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10.00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Hochfest des Leibes und Blutes Christi - Hl. Amt</w:t>
      </w:r>
    </w:p>
    <w:p w14:paraId="6E566ECB" w14:textId="04E546AE" w:rsidR="003C7E39" w:rsidRDefault="003C7E39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</w:p>
    <w:p w14:paraId="6AD52819" w14:textId="77777777" w:rsidR="003C7E39" w:rsidRPr="003C7E39" w:rsidRDefault="003C7E39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</w:p>
    <w:p w14:paraId="1D8498D4" w14:textId="369C8627" w:rsidR="00037F9E" w:rsidRPr="003C7E39" w:rsidRDefault="00037F9E" w:rsidP="00E322A2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02E7B571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ind w:left="2124" w:hanging="2124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lastRenderedPageBreak/>
        <w:t>Samstag, 05.06.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Hl. Bonifatius (Winfrid), Bischof, Apostel Deutschlands</w:t>
      </w:r>
    </w:p>
    <w:p w14:paraId="0E285AEA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Tettenweis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Pfarrgottesdienst für alle lebenden und </w:t>
      </w:r>
      <w:proofErr w:type="spellStart"/>
      <w:r w:rsidRPr="003C7E39">
        <w:rPr>
          <w:rFonts w:ascii="Gadugi" w:hAnsi="Gadugi" w:cs="Gadugi"/>
          <w:b/>
          <w:bCs/>
          <w:sz w:val="22"/>
          <w:szCs w:val="22"/>
        </w:rPr>
        <w:t>verstorbenen</w:t>
      </w:r>
      <w:proofErr w:type="spellEnd"/>
      <w:r w:rsidRPr="003C7E39">
        <w:rPr>
          <w:rFonts w:ascii="Gadugi" w:hAnsi="Gadugi" w:cs="Gadugi"/>
          <w:b/>
          <w:bCs/>
          <w:sz w:val="22"/>
          <w:szCs w:val="22"/>
        </w:rPr>
        <w:t xml:space="preserve"> Gläubigen des Pfarrverbandes - Hl. Amt</w:t>
      </w:r>
    </w:p>
    <w:p w14:paraId="7C04DEE9" w14:textId="5DE0C52E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0F281638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Sonntag, 06.06.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10. SONNTAG IM JAHRESKREIS</w:t>
      </w:r>
    </w:p>
    <w:p w14:paraId="0FE91DEA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Berg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8.30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Hl. Amt</w:t>
      </w:r>
    </w:p>
    <w:p w14:paraId="505564F3" w14:textId="20E90078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770E8EAC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Hader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8.30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Hl. Amt </w:t>
      </w:r>
    </w:p>
    <w:p w14:paraId="64520434" w14:textId="0EC8D726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39782AA3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Ruhstorf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10.00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Pfarrkirche - Hl. Amt</w:t>
      </w:r>
    </w:p>
    <w:p w14:paraId="2DA3E291" w14:textId="5CB9086D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0337AFB8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Sulzbach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10.00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Hl. Amt </w:t>
      </w:r>
    </w:p>
    <w:p w14:paraId="4FE2D828" w14:textId="25C3CA32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222BDE6B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Dienstag, 08.06.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Dienstag der 10. Woche im Jahreskreis</w:t>
      </w:r>
    </w:p>
    <w:p w14:paraId="080076B2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Hader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Hl. Messe </w:t>
      </w:r>
    </w:p>
    <w:p w14:paraId="77D1C711" w14:textId="49F28500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45CEBE64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Sulzbach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Hl. Messe</w:t>
      </w:r>
    </w:p>
    <w:p w14:paraId="47E3C26F" w14:textId="77E533AD" w:rsidR="00037F9E" w:rsidRPr="003C7E39" w:rsidRDefault="00037F9E" w:rsidP="00E322A2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07A6F1D2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Mittwoch, 09.06.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Hl. </w:t>
      </w:r>
      <w:proofErr w:type="spellStart"/>
      <w:r w:rsidRPr="003C7E39">
        <w:rPr>
          <w:rFonts w:ascii="Gadugi" w:hAnsi="Gadugi" w:cs="Gadugi"/>
          <w:b/>
          <w:bCs/>
          <w:sz w:val="22"/>
          <w:szCs w:val="22"/>
        </w:rPr>
        <w:t>Ephräm</w:t>
      </w:r>
      <w:proofErr w:type="spellEnd"/>
      <w:r w:rsidRPr="003C7E39">
        <w:rPr>
          <w:rFonts w:ascii="Gadugi" w:hAnsi="Gadugi" w:cs="Gadugi"/>
          <w:b/>
          <w:bCs/>
          <w:sz w:val="22"/>
          <w:szCs w:val="22"/>
        </w:rPr>
        <w:t xml:space="preserve"> d. Syrer, Diakon, Kirchenlehrer</w:t>
      </w:r>
    </w:p>
    <w:p w14:paraId="2A97C26F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Ruhstorf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8.45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Marienkirche - Hl. Messe</w:t>
      </w:r>
    </w:p>
    <w:p w14:paraId="0A14AEAA" w14:textId="2EFC7C85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567D6196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Berg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Hl. Messe </w:t>
      </w:r>
    </w:p>
    <w:p w14:paraId="0C41A964" w14:textId="2741B9C8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4E0C2750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Donnerstag, 10.06.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Donnerstag der 10. Woche im Jahreskreis</w:t>
      </w:r>
    </w:p>
    <w:p w14:paraId="434CF490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Ruhstorf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Marienkirche - Hl. Messe </w:t>
      </w:r>
    </w:p>
    <w:p w14:paraId="4915F5B5" w14:textId="1F8101BA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6A7FF918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Samstag, 12.06.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Samstag der 10. Woche im Jahreskreis</w:t>
      </w:r>
    </w:p>
    <w:p w14:paraId="4A83ED7A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Sulzbach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Vorabendgottesdienst - Hl. Amt </w:t>
      </w:r>
    </w:p>
    <w:p w14:paraId="423A4068" w14:textId="332C0EC5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4FC59C83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Sonntag, 13.06.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11. SONNTAG IM JAHRESKREIS</w:t>
      </w:r>
    </w:p>
    <w:p w14:paraId="6B123969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Berg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8.30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Hl. Amt </w:t>
      </w:r>
    </w:p>
    <w:p w14:paraId="4146FE26" w14:textId="3C3F5902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5B90E127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lastRenderedPageBreak/>
        <w:t>Hader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8.30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Hl. Amt </w:t>
      </w:r>
    </w:p>
    <w:p w14:paraId="735A97CA" w14:textId="654679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757E15CB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Ruhstorf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10.00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Pfarrkirche</w:t>
      </w:r>
    </w:p>
    <w:p w14:paraId="0116FEDE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b/>
          <w:bCs/>
          <w:sz w:val="22"/>
          <w:szCs w:val="22"/>
        </w:rPr>
        <w:t xml:space="preserve">Pfarrgottesdienst für alle lebenden und </w:t>
      </w:r>
      <w:proofErr w:type="spellStart"/>
      <w:r w:rsidRPr="003C7E39">
        <w:rPr>
          <w:rFonts w:ascii="Gadugi" w:hAnsi="Gadugi" w:cs="Gadugi"/>
          <w:b/>
          <w:bCs/>
          <w:sz w:val="22"/>
          <w:szCs w:val="22"/>
        </w:rPr>
        <w:t>verstorbenen</w:t>
      </w:r>
      <w:proofErr w:type="spellEnd"/>
      <w:r w:rsidRPr="003C7E39">
        <w:rPr>
          <w:rFonts w:ascii="Gadugi" w:hAnsi="Gadugi" w:cs="Gadugi"/>
          <w:b/>
          <w:bCs/>
          <w:sz w:val="22"/>
          <w:szCs w:val="22"/>
        </w:rPr>
        <w:t xml:space="preserve"> Gläubigen des Pfarrverbandes - Hl. Amt</w:t>
      </w:r>
    </w:p>
    <w:p w14:paraId="332CF0E5" w14:textId="59E109C8" w:rsidR="00037F9E" w:rsidRPr="003C7E39" w:rsidRDefault="00037F9E" w:rsidP="00E322A2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7042E394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Tettenweis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10.00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Hl. Amt </w:t>
      </w:r>
    </w:p>
    <w:p w14:paraId="10FC6447" w14:textId="34A32574" w:rsidR="00037F9E" w:rsidRPr="003C7E39" w:rsidRDefault="00037F9E" w:rsidP="00E322A2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3D9FB0BD" w14:textId="77777777" w:rsidR="00037F9E" w:rsidRPr="003C7E39" w:rsidRDefault="00037F9E" w:rsidP="00037F9E">
      <w:pPr>
        <w:pStyle w:val="Tag"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Dienstag, 15.06.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Hl. Vitus (Veit), Märtyrer in Sizilien</w:t>
      </w:r>
    </w:p>
    <w:p w14:paraId="1EBB5AC1" w14:textId="56BA406B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Tettenweis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Hl. Messe </w:t>
      </w: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14954EF8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Mittwoch, 16.06.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Hl. Benno, Bischof v. Meißen</w:t>
      </w:r>
    </w:p>
    <w:p w14:paraId="3F03440E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Ruhstorf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8.45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Marienkirche - Hl. Messe</w:t>
      </w:r>
    </w:p>
    <w:p w14:paraId="44DBD474" w14:textId="42462C14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40723A23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Donnerstag, 17.06.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Donnerstag der 11. Woche im Jahreskreis</w:t>
      </w:r>
    </w:p>
    <w:p w14:paraId="792D1BF1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Ruhstorf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Marienkirche - Hl. Messe</w:t>
      </w:r>
    </w:p>
    <w:p w14:paraId="745EFC36" w14:textId="1915C1A0" w:rsidR="00037F9E" w:rsidRPr="003C7E39" w:rsidRDefault="00037F9E" w:rsidP="00E322A2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3539C8B5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Samstag, 19.06.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Hl. Romuald, Abt, Ordensgründer</w:t>
      </w:r>
    </w:p>
    <w:p w14:paraId="04D58B91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Berg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Vorabendgottesdienst - Hl. Amt</w:t>
      </w:r>
      <w:r w:rsidRPr="003C7E39">
        <w:rPr>
          <w:rFonts w:ascii="Gadugi" w:hAnsi="Gadugi" w:cs="Gadugi"/>
          <w:sz w:val="22"/>
          <w:szCs w:val="22"/>
        </w:rPr>
        <w:t xml:space="preserve"> </w:t>
      </w:r>
    </w:p>
    <w:p w14:paraId="11FFCDBB" w14:textId="72B1E01A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3D68095D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Sonntag, 20.06.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12. SONNTAG IM JAHRESKREIS</w:t>
      </w:r>
    </w:p>
    <w:p w14:paraId="5B3C07F4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Hader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8.30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Hl. Amt </w:t>
      </w:r>
    </w:p>
    <w:p w14:paraId="01AD583C" w14:textId="2CEF4281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</w:p>
    <w:p w14:paraId="721EA2AD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Tettenweis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8.30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Hl. Amt</w:t>
      </w:r>
    </w:p>
    <w:p w14:paraId="53E5D389" w14:textId="71D7087B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32F1004B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Ruhstorf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10.00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Pfarrkirche - Hl. Amt</w:t>
      </w:r>
    </w:p>
    <w:p w14:paraId="75F01C65" w14:textId="616D4AAC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2ADE5BF1" w14:textId="38D68938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Sulzbach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10.00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Pfarrgottesdienst für alle lebenden und </w:t>
      </w:r>
      <w:proofErr w:type="spellStart"/>
      <w:r w:rsidRPr="003C7E39">
        <w:rPr>
          <w:rFonts w:ascii="Gadugi" w:hAnsi="Gadugi" w:cs="Gadugi"/>
          <w:b/>
          <w:bCs/>
          <w:sz w:val="22"/>
          <w:szCs w:val="22"/>
        </w:rPr>
        <w:t>verstorbenen</w:t>
      </w:r>
      <w:proofErr w:type="spellEnd"/>
      <w:r w:rsidRPr="003C7E39">
        <w:rPr>
          <w:rFonts w:ascii="Gadugi" w:hAnsi="Gadugi" w:cs="Gadugi"/>
          <w:b/>
          <w:bCs/>
          <w:sz w:val="22"/>
          <w:szCs w:val="22"/>
        </w:rPr>
        <w:t xml:space="preserve"> Gläubigen des Pfarrverbandes - Hl. Amt </w:t>
      </w:r>
      <w:r w:rsidRPr="003C7E39">
        <w:rPr>
          <w:rFonts w:ascii="Gadugi" w:hAnsi="Gadugi" w:cs="Gadugi"/>
          <w:sz w:val="22"/>
          <w:szCs w:val="22"/>
        </w:rPr>
        <w:br/>
      </w:r>
    </w:p>
    <w:p w14:paraId="2F7A0258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Dienstag, 22.06.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Hl. John Fisher und Hl. Thomas Morus</w:t>
      </w:r>
    </w:p>
    <w:p w14:paraId="76B8C2FB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Sulzbach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 xml:space="preserve">Hl. Messe </w:t>
      </w:r>
    </w:p>
    <w:p w14:paraId="5AE090AD" w14:textId="406108F5" w:rsidR="00037F9E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sz w:val="22"/>
          <w:szCs w:val="22"/>
        </w:rPr>
        <w:tab/>
      </w:r>
      <w:r w:rsidRPr="003C7E39">
        <w:rPr>
          <w:rFonts w:ascii="Gadugi" w:hAnsi="Gadugi" w:cs="Gadugi"/>
          <w:sz w:val="22"/>
          <w:szCs w:val="22"/>
        </w:rPr>
        <w:tab/>
      </w:r>
    </w:p>
    <w:p w14:paraId="65A173BF" w14:textId="77777777" w:rsidR="003C7E39" w:rsidRPr="003C7E39" w:rsidRDefault="003C7E39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</w:p>
    <w:p w14:paraId="741B3448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lastRenderedPageBreak/>
        <w:t>Mittwoch, 23.06.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Mittwoch der 12. Woche im Jahreskreis</w:t>
      </w:r>
    </w:p>
    <w:p w14:paraId="52B19C86" w14:textId="77777777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Ruhstorf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8.45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Marienkirche - Hl. Messe</w:t>
      </w:r>
    </w:p>
    <w:p w14:paraId="4E40CD00" w14:textId="36C670C3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</w:p>
    <w:p w14:paraId="27055D09" w14:textId="75E0B005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Berg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Hl. Messe</w:t>
      </w:r>
    </w:p>
    <w:p w14:paraId="13CED932" w14:textId="47CD9F16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</w:p>
    <w:p w14:paraId="1C3069D0" w14:textId="77777777" w:rsidR="00037F9E" w:rsidRPr="003C7E39" w:rsidRDefault="00037F9E" w:rsidP="003C7E39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Donnerstag, 24.06.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HOCHFEST DER GEBURT DES HL. JOHANNES DES TÄUFERS</w:t>
      </w:r>
    </w:p>
    <w:p w14:paraId="085809AA" w14:textId="365CDECB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Ruhstorf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Marienkirche - Hl. Messe</w:t>
      </w:r>
    </w:p>
    <w:p w14:paraId="63BB5CAC" w14:textId="23DBD662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</w:p>
    <w:p w14:paraId="25DF1D39" w14:textId="77777777" w:rsidR="00037F9E" w:rsidRPr="003C7E39" w:rsidRDefault="00037F9E" w:rsidP="003C7E39">
      <w:pPr>
        <w:pStyle w:val="Tag"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Samstag, 26.06.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Samstag der 12. Woche im Jahreskreis</w:t>
      </w:r>
    </w:p>
    <w:p w14:paraId="7B70D0B2" w14:textId="77777777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Sulzbach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Erstkommunion - Hl. Amt</w:t>
      </w:r>
    </w:p>
    <w:p w14:paraId="32033753" w14:textId="77777777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</w:p>
    <w:p w14:paraId="406E2BF7" w14:textId="77777777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Ruhstorf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10.30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Erstkommunion - Hl. Amt</w:t>
      </w:r>
    </w:p>
    <w:p w14:paraId="5D998123" w14:textId="77777777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</w:p>
    <w:p w14:paraId="64FC16D2" w14:textId="77777777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Tettenweis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10.30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Erstkommunion - Hl. Amt</w:t>
      </w:r>
    </w:p>
    <w:p w14:paraId="360460D7" w14:textId="77777777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</w:p>
    <w:p w14:paraId="6103D6D2" w14:textId="77777777" w:rsidR="00037F9E" w:rsidRPr="003C7E39" w:rsidRDefault="00037F9E" w:rsidP="003C7E39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Sonntag, 27.06.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13. SONNTAG IM JAHRESKREIS</w:t>
      </w:r>
    </w:p>
    <w:p w14:paraId="6B551166" w14:textId="77777777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Berg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Erstkommunion - Hl. Amt</w:t>
      </w:r>
    </w:p>
    <w:p w14:paraId="39897176" w14:textId="77777777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</w:p>
    <w:p w14:paraId="68D29BFF" w14:textId="77777777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Hader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Erstkommunion - Hl. Amt</w:t>
      </w:r>
    </w:p>
    <w:p w14:paraId="72B7878F" w14:textId="77777777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</w:p>
    <w:p w14:paraId="05D877CF" w14:textId="43BC2FC3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Ruhstorf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10.30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Erstkommunion - Hl. Amt</w:t>
      </w:r>
    </w:p>
    <w:p w14:paraId="2465E556" w14:textId="25813497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</w:p>
    <w:p w14:paraId="741BD79A" w14:textId="68CB5C25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Sulzbach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10.30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Erstkommunion - Hl. Amt</w:t>
      </w:r>
    </w:p>
    <w:p w14:paraId="6EAEE54F" w14:textId="5C9AE8BB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</w:p>
    <w:p w14:paraId="46A00CFF" w14:textId="3DDF4059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Tettenweis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10.30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Erstkommunion - Hl. Amt</w:t>
      </w:r>
    </w:p>
    <w:p w14:paraId="32A30521" w14:textId="38B47E2F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</w:p>
    <w:p w14:paraId="22604CAF" w14:textId="77777777" w:rsidR="00037F9E" w:rsidRPr="003C7E39" w:rsidRDefault="00037F9E" w:rsidP="003C7E39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Dienstag, 29.06.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HL. PETRUS UND HL. PAULUS, APOSTEL</w:t>
      </w:r>
    </w:p>
    <w:p w14:paraId="636A92CA" w14:textId="77777777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Tettenweis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Hl. Messe</w:t>
      </w:r>
    </w:p>
    <w:p w14:paraId="0D1D86DF" w14:textId="7F59A178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</w:p>
    <w:p w14:paraId="653FCB47" w14:textId="77777777" w:rsidR="00037F9E" w:rsidRPr="003C7E39" w:rsidRDefault="00037F9E" w:rsidP="003C7E39">
      <w:pPr>
        <w:pStyle w:val="Tag"/>
        <w:widowControl/>
        <w:tabs>
          <w:tab w:val="left" w:pos="2608"/>
        </w:tabs>
        <w:spacing w:before="0" w:after="0"/>
        <w:ind w:left="2124" w:hanging="2124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Mittwoch, 30.06.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Hl. Otto, Bischof und die ersten Hl. Märtyrer von Rom</w:t>
      </w:r>
    </w:p>
    <w:p w14:paraId="5B665BE0" w14:textId="7DE250EE" w:rsidR="00037F9E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Ruhstorf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8.45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Marienkirche - Hl. Messe</w:t>
      </w:r>
    </w:p>
    <w:p w14:paraId="6E47C5E6" w14:textId="77777777" w:rsidR="003C7E39" w:rsidRPr="003C7E39" w:rsidRDefault="003C7E39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</w:p>
    <w:p w14:paraId="1B6E3E7A" w14:textId="2C9474FA" w:rsidR="00037F9E" w:rsidRPr="003C7E39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</w:p>
    <w:p w14:paraId="6F5F9F51" w14:textId="77777777" w:rsidR="00037F9E" w:rsidRPr="003C7E39" w:rsidRDefault="00037F9E" w:rsidP="003C7E39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lastRenderedPageBreak/>
        <w:t>Donnerstag, 01.07.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Donnerstag der 13. Woche im Jahreskreis</w:t>
      </w:r>
    </w:p>
    <w:p w14:paraId="426FD954" w14:textId="52800A1B" w:rsidR="00037F9E" w:rsidRDefault="00037F9E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sz w:val="22"/>
          <w:szCs w:val="22"/>
        </w:rPr>
      </w:pPr>
      <w:r w:rsidRPr="003C7E39">
        <w:rPr>
          <w:rFonts w:ascii="Gadugi" w:hAnsi="Gadugi" w:cs="Gadugi"/>
          <w:b/>
          <w:bCs/>
          <w:sz w:val="22"/>
          <w:szCs w:val="22"/>
        </w:rPr>
        <w:t>Ruhstorf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19.00 Uhr</w:t>
      </w:r>
      <w:r w:rsidRPr="003C7E39">
        <w:rPr>
          <w:rFonts w:ascii="Gadugi" w:hAnsi="Gadugi" w:cs="Gadugi"/>
          <w:b/>
          <w:bCs/>
          <w:sz w:val="22"/>
          <w:szCs w:val="22"/>
        </w:rPr>
        <w:tab/>
        <w:t>Marienkirche - Hl. Messe</w:t>
      </w:r>
    </w:p>
    <w:p w14:paraId="151089E6" w14:textId="77777777" w:rsidR="003C7E39" w:rsidRPr="003C7E39" w:rsidRDefault="003C7E39" w:rsidP="003C7E39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sz w:val="22"/>
          <w:szCs w:val="22"/>
        </w:rPr>
      </w:pPr>
    </w:p>
    <w:p w14:paraId="5EF71DB3" w14:textId="17C2E8A0" w:rsidR="00037F9E" w:rsidRPr="003C7E39" w:rsidRDefault="003C7E39" w:rsidP="003C7E39">
      <w:pPr>
        <w:pStyle w:val="Termin"/>
        <w:widowControl/>
        <w:tabs>
          <w:tab w:val="left" w:pos="1361"/>
          <w:tab w:val="left" w:pos="2608"/>
        </w:tabs>
        <w:spacing w:after="0"/>
        <w:jc w:val="center"/>
        <w:rPr>
          <w:rFonts w:ascii="Gadugi" w:hAnsi="Gadugi" w:cs="Gadugi"/>
          <w:b/>
          <w:bCs/>
          <w:color w:val="00B0F0"/>
          <w:sz w:val="28"/>
          <w:szCs w:val="28"/>
          <w:u w:val="single"/>
        </w:rPr>
      </w:pPr>
      <w:r w:rsidRPr="003C7E39">
        <w:rPr>
          <w:rFonts w:ascii="Gadugi" w:hAnsi="Gadugi" w:cs="Gadugi"/>
          <w:b/>
          <w:bCs/>
          <w:color w:val="00B0F0"/>
          <w:sz w:val="28"/>
          <w:szCs w:val="28"/>
          <w:u w:val="single"/>
        </w:rPr>
        <w:t>Be</w:t>
      </w:r>
      <w:r w:rsidR="00037F9E" w:rsidRPr="003C7E39">
        <w:rPr>
          <w:rFonts w:ascii="Gadugi" w:hAnsi="Gadugi" w:cs="Gadugi"/>
          <w:b/>
          <w:bCs/>
          <w:color w:val="00B0F0"/>
          <w:sz w:val="28"/>
          <w:szCs w:val="28"/>
          <w:u w:val="single"/>
        </w:rPr>
        <w:t>i allen Gottesdiensten am 03.07. und 04.07</w:t>
      </w:r>
    </w:p>
    <w:p w14:paraId="493B333E" w14:textId="2B62FD3F" w:rsidR="00037F9E" w:rsidRPr="003C7E39" w:rsidRDefault="00037F9E" w:rsidP="003C7E39">
      <w:pPr>
        <w:pStyle w:val="Tag"/>
        <w:widowControl/>
        <w:tabs>
          <w:tab w:val="left" w:pos="-10490"/>
          <w:tab w:val="left" w:pos="-2694"/>
          <w:tab w:val="left" w:pos="2608"/>
        </w:tabs>
        <w:spacing w:before="0" w:after="0"/>
        <w:jc w:val="center"/>
        <w:rPr>
          <w:rFonts w:ascii="Gadugi" w:hAnsi="Gadugi" w:cs="Gadugi"/>
          <w:b/>
          <w:bCs/>
          <w:color w:val="00B0F0"/>
          <w:sz w:val="28"/>
          <w:szCs w:val="28"/>
        </w:rPr>
      </w:pPr>
      <w:r w:rsidRPr="003C7E39">
        <w:rPr>
          <w:rFonts w:ascii="Gadugi" w:hAnsi="Gadugi" w:cs="Gadugi"/>
          <w:b/>
          <w:bCs/>
          <w:color w:val="00B0F0"/>
          <w:sz w:val="28"/>
          <w:szCs w:val="28"/>
        </w:rPr>
        <w:t>Sammlung für den Peterspfennig</w:t>
      </w:r>
    </w:p>
    <w:p w14:paraId="6B3910E9" w14:textId="77777777" w:rsidR="00037F9E" w:rsidRPr="003C7E39" w:rsidRDefault="00037F9E" w:rsidP="00037F9E">
      <w:pPr>
        <w:pStyle w:val="Tag"/>
        <w:widowControl/>
        <w:tabs>
          <w:tab w:val="left" w:pos="-10490"/>
          <w:tab w:val="left" w:pos="-2694"/>
          <w:tab w:val="left" w:pos="2608"/>
        </w:tabs>
        <w:spacing w:before="0" w:after="0"/>
        <w:jc w:val="center"/>
        <w:rPr>
          <w:rFonts w:ascii="Gadugi" w:hAnsi="Gadugi" w:cs="Gadugi"/>
          <w:b/>
          <w:bCs/>
          <w:color w:val="00B0F0"/>
          <w:sz w:val="22"/>
          <w:szCs w:val="22"/>
          <w:u w:color="00B0F0"/>
        </w:rPr>
      </w:pPr>
    </w:p>
    <w:p w14:paraId="7F29BBD8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Samstag, 03.07.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Thomas, Apostel</w:t>
      </w:r>
    </w:p>
    <w:p w14:paraId="7F184400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Tettenweis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Vorabendgottesdienst - Hl. Amt</w:t>
      </w:r>
    </w:p>
    <w:p w14:paraId="55EF00A0" w14:textId="5A256159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4F1FE8D7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Sonntag, 04.07.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14. SONNTAG IM JAHRESKREIS</w:t>
      </w:r>
    </w:p>
    <w:p w14:paraId="73BE6FD0" w14:textId="671473EA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Berg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Pfarrgottesdienst für alle lebenden und </w:t>
      </w:r>
      <w:proofErr w:type="spellStart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verstorbenen</w:t>
      </w:r>
      <w:proofErr w:type="spellEnd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 xml:space="preserve"> Gläubigen des Pfarrverbandes – Hl. Amt </w:t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br/>
      </w:r>
    </w:p>
    <w:p w14:paraId="6BD4753F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Hader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Amt </w:t>
      </w:r>
    </w:p>
    <w:p w14:paraId="149040BA" w14:textId="02F5EFB6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7D0FEB8B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Pfarrkirche - Hl. Amt </w:t>
      </w:r>
    </w:p>
    <w:p w14:paraId="66CC3ABD" w14:textId="1F529C11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43F65F9E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ind w:left="2248" w:hanging="2248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Sulzbach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Amt </w:t>
      </w:r>
    </w:p>
    <w:p w14:paraId="0562F30D" w14:textId="3F39EA3A" w:rsidR="00037F9E" w:rsidRPr="003C7E39" w:rsidRDefault="00037F9E" w:rsidP="00E322A2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4012EDB9" w14:textId="77777777" w:rsidR="00037F9E" w:rsidRPr="003C7E39" w:rsidRDefault="00037F9E" w:rsidP="00037F9E">
      <w:pPr>
        <w:pStyle w:val="Tag"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Dienstag, 06.07.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Maria </w:t>
      </w:r>
      <w:proofErr w:type="spellStart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Goretti</w:t>
      </w:r>
      <w:proofErr w:type="spellEnd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, Jungfrau, Märtyrin</w:t>
      </w:r>
    </w:p>
    <w:p w14:paraId="3136AE4C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Hader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Messe </w:t>
      </w:r>
    </w:p>
    <w:p w14:paraId="5BFAE704" w14:textId="2BDB99CC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437D5DEB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Sulzbach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Messe </w:t>
      </w:r>
    </w:p>
    <w:p w14:paraId="0B75E350" w14:textId="22A80213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449E1A0D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Mittwoch, 07.07.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Willibald, Bischof v. Eichstätt, Glaubensbote</w:t>
      </w:r>
    </w:p>
    <w:p w14:paraId="005A4216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8.45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Marienkirche - Hl. Messe</w:t>
      </w:r>
    </w:p>
    <w:p w14:paraId="793D6CCC" w14:textId="22645A03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4483BC54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Berg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Messe </w:t>
      </w:r>
    </w:p>
    <w:p w14:paraId="0C5233CD" w14:textId="7EDDE706" w:rsidR="00037F9E" w:rsidRPr="003C7E39" w:rsidRDefault="00037F9E" w:rsidP="00E322A2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4899FC64" w14:textId="77777777" w:rsidR="00037F9E" w:rsidRPr="003C7E39" w:rsidRDefault="00037F9E" w:rsidP="00037F9E">
      <w:pPr>
        <w:pStyle w:val="Tag"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Donnerstag, 08.07.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Kilian, Bischof v. Würzburg und Gefährten</w:t>
      </w:r>
    </w:p>
    <w:p w14:paraId="567455A7" w14:textId="75524C4A" w:rsidR="00037F9E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Marienkirche - Hl. Messe</w:t>
      </w:r>
    </w:p>
    <w:p w14:paraId="7145970F" w14:textId="15C1151C" w:rsidR="003C7E39" w:rsidRDefault="003C7E39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</w:p>
    <w:p w14:paraId="48B6C570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ind w:left="2608" w:hanging="2608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lastRenderedPageBreak/>
        <w:t>Samstag, 10.07.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Knud, König v. Dänemark, Hl. Erich, König v. Schweden</w:t>
      </w:r>
    </w:p>
    <w:p w14:paraId="26C134A7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Sulzbach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Vorabendgottesdienst - Hl. Amt</w:t>
      </w:r>
    </w:p>
    <w:p w14:paraId="7169E13A" w14:textId="21F4CB64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05F26848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Sonntag, 11.07.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15. SONNTAG IM JAHRESKREIS</w:t>
      </w:r>
    </w:p>
    <w:p w14:paraId="3F974F86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Berg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Amt </w:t>
      </w:r>
    </w:p>
    <w:p w14:paraId="6C2F6CA2" w14:textId="472B78B2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72678287" w14:textId="69C2156F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Hader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Pfarrgottesdienst für alle lebenden und </w:t>
      </w:r>
      <w:proofErr w:type="spellStart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verstorbenen</w:t>
      </w:r>
      <w:proofErr w:type="spellEnd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 xml:space="preserve"> Gläubigen des Pfarrverbandes – Hl. Amt</w:t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br/>
      </w:r>
    </w:p>
    <w:p w14:paraId="1E60E3B5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Pfarrkirche - Hl. Amt </w:t>
      </w:r>
    </w:p>
    <w:p w14:paraId="25317570" w14:textId="55BD3C2F" w:rsidR="00037F9E" w:rsidRPr="003C7E39" w:rsidRDefault="00037F9E" w:rsidP="00E322A2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75730CD2" w14:textId="77777777" w:rsidR="00037F9E" w:rsidRPr="003C7E39" w:rsidRDefault="00037F9E" w:rsidP="00037F9E">
      <w:pPr>
        <w:pStyle w:val="Termin"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Tettenweis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Amt </w:t>
      </w:r>
    </w:p>
    <w:p w14:paraId="2DD7C813" w14:textId="57BAB063" w:rsidR="00037F9E" w:rsidRPr="003C7E39" w:rsidRDefault="00037F9E" w:rsidP="00037F9E">
      <w:pPr>
        <w:pStyle w:val="Termin"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2E230568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Dienstag, 13.07.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Heinrich II. und Hl. Kunigunde, Kaiserpaar</w:t>
      </w:r>
    </w:p>
    <w:p w14:paraId="10933502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Tettenweis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Messe</w:t>
      </w:r>
    </w:p>
    <w:p w14:paraId="1D268FAA" w14:textId="70CD2E03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6B62276D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Mittwoch, 14.07.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Kamillus v. </w:t>
      </w:r>
      <w:proofErr w:type="spellStart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Lellis</w:t>
      </w:r>
      <w:proofErr w:type="spellEnd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, Priester, Ordensgründer</w:t>
      </w:r>
    </w:p>
    <w:p w14:paraId="2F8F630E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8.45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Marienkirche - Hl. Messe </w:t>
      </w:r>
    </w:p>
    <w:p w14:paraId="365E8FFB" w14:textId="0748C959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64C65AE3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Berg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18.00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Messe KDFB Berg</w:t>
      </w:r>
    </w:p>
    <w:p w14:paraId="619CB4C2" w14:textId="0E6120CB" w:rsidR="00037F9E" w:rsidRPr="003C7E39" w:rsidRDefault="00037F9E" w:rsidP="00E322A2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53CF570F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ind w:left="2124" w:hanging="2124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Donnerstag, 15.07.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Bonaventura, Ordensmann, Bischof, Kirchenlehrer</w:t>
      </w:r>
    </w:p>
    <w:p w14:paraId="544BB975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Marienkirche - Hl. Messe </w:t>
      </w:r>
    </w:p>
    <w:p w14:paraId="1790476F" w14:textId="3F33CDD5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15112F30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Samstag, 17.07.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Samstag der 15. Woche im Jahreskreis</w:t>
      </w:r>
    </w:p>
    <w:p w14:paraId="4F4C1150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Hader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Vorabendgottesdienst - Hl. Amt</w:t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 xml:space="preserve"> </w:t>
      </w:r>
    </w:p>
    <w:p w14:paraId="17560CD4" w14:textId="416C4629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5B36E9EB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Sonntag, 18.07.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16. SONNTAG IM JAHRESKREIS</w:t>
      </w:r>
    </w:p>
    <w:p w14:paraId="64B8D275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Berg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Amt</w:t>
      </w:r>
    </w:p>
    <w:p w14:paraId="2F5D6C0E" w14:textId="71CC6E4E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2E071719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lastRenderedPageBreak/>
        <w:t>Tettenweis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Amt </w:t>
      </w:r>
    </w:p>
    <w:p w14:paraId="6F78D4B9" w14:textId="73A76842" w:rsidR="00037F9E" w:rsidRPr="003C7E39" w:rsidRDefault="00037F9E" w:rsidP="00E322A2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0985ADC1" w14:textId="77777777" w:rsidR="00037F9E" w:rsidRPr="003C7E39" w:rsidRDefault="00037F9E" w:rsidP="00037F9E">
      <w:pPr>
        <w:pStyle w:val="Termin"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Pfarrkirche</w:t>
      </w:r>
    </w:p>
    <w:p w14:paraId="24D19991" w14:textId="77777777" w:rsidR="00E322A2" w:rsidRPr="003C7E39" w:rsidRDefault="00037F9E" w:rsidP="00037F9E">
      <w:pPr>
        <w:pStyle w:val="Termin"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 xml:space="preserve">Pfarrgottesdienst für alle lebenden und </w:t>
      </w:r>
      <w:proofErr w:type="spellStart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verstorbenen</w:t>
      </w:r>
      <w:proofErr w:type="spellEnd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 xml:space="preserve"> Gläubigen des Pfarrverbandes – Hl. Amt</w:t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br/>
      </w:r>
    </w:p>
    <w:p w14:paraId="368E500E" w14:textId="2AB2B4DF" w:rsidR="00037F9E" w:rsidRPr="003C7E39" w:rsidRDefault="00037F9E" w:rsidP="00037F9E">
      <w:pPr>
        <w:pStyle w:val="Termin"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Sulzbach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Amt </w:t>
      </w:r>
    </w:p>
    <w:p w14:paraId="3D687A81" w14:textId="17FD1F41" w:rsidR="00037F9E" w:rsidRPr="003C7E39" w:rsidRDefault="00037F9E" w:rsidP="00037F9E">
      <w:pPr>
        <w:pStyle w:val="Termin"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6C307D07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Dienstag, 20.07.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Margareta, Jungfrau, Märtyrerin</w:t>
      </w:r>
    </w:p>
    <w:p w14:paraId="1B397167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Sulzbach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Messe </w:t>
      </w:r>
    </w:p>
    <w:p w14:paraId="05C039A3" w14:textId="64A4B05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59C353B1" w14:textId="1D0DEE7F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ind w:left="2608" w:hanging="2608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Mittwoch, 21.07.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Laurentius v. Brindisi, Ordenspriester, Kirchenlehrer</w:t>
      </w:r>
    </w:p>
    <w:p w14:paraId="356E9F91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8.45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Marienkirche - Hl. Messe</w:t>
      </w:r>
    </w:p>
    <w:p w14:paraId="6FEC5796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Berg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Messe </w:t>
      </w:r>
    </w:p>
    <w:p w14:paraId="00C4217C" w14:textId="58240DE9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7F454140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Donnerstag, 22.07.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Maria Magdalena</w:t>
      </w:r>
    </w:p>
    <w:p w14:paraId="1EE51EBA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Marienkirche - Hl. Messe</w:t>
      </w:r>
    </w:p>
    <w:p w14:paraId="56D888EE" w14:textId="561D089E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356D241E" w14:textId="77777777" w:rsidR="00037F9E" w:rsidRPr="003C7E39" w:rsidRDefault="00037F9E" w:rsidP="00037F9E">
      <w:pPr>
        <w:pStyle w:val="Tag"/>
        <w:widowControl/>
        <w:tabs>
          <w:tab w:val="left" w:pos="-10490"/>
          <w:tab w:val="left" w:pos="-2694"/>
          <w:tab w:val="left" w:pos="2608"/>
        </w:tabs>
        <w:spacing w:before="0" w:after="0"/>
        <w:jc w:val="center"/>
        <w:rPr>
          <w:rFonts w:ascii="Gadugi" w:hAnsi="Gadugi" w:cs="Gadugi"/>
          <w:b/>
          <w:bCs/>
          <w:color w:val="92D050"/>
          <w:sz w:val="28"/>
          <w:szCs w:val="28"/>
          <w:u w:color="92D050"/>
        </w:rPr>
      </w:pPr>
      <w:r w:rsidRPr="003C7E39">
        <w:rPr>
          <w:rFonts w:ascii="Gadugi" w:hAnsi="Gadugi" w:cs="Gadugi"/>
          <w:b/>
          <w:bCs/>
          <w:color w:val="92D050"/>
          <w:sz w:val="28"/>
          <w:szCs w:val="28"/>
          <w:u w:color="92D050"/>
        </w:rPr>
        <w:t xml:space="preserve">Bei den Gottesdiensten am 24.07. und 25.07. </w:t>
      </w:r>
    </w:p>
    <w:p w14:paraId="370F63D2" w14:textId="77777777" w:rsidR="00037F9E" w:rsidRPr="003C7E39" w:rsidRDefault="00037F9E" w:rsidP="00037F9E">
      <w:pPr>
        <w:pStyle w:val="Tag"/>
        <w:widowControl/>
        <w:tabs>
          <w:tab w:val="left" w:pos="-10490"/>
          <w:tab w:val="left" w:pos="-2694"/>
          <w:tab w:val="left" w:pos="2608"/>
        </w:tabs>
        <w:spacing w:before="0" w:after="0"/>
        <w:jc w:val="center"/>
        <w:rPr>
          <w:rFonts w:ascii="Gadugi" w:hAnsi="Gadugi" w:cs="Gadugi"/>
          <w:b/>
          <w:bCs/>
          <w:color w:val="92D050"/>
          <w:sz w:val="28"/>
          <w:szCs w:val="28"/>
          <w:u w:color="92D050"/>
        </w:rPr>
      </w:pPr>
      <w:r w:rsidRPr="003C7E39">
        <w:rPr>
          <w:rFonts w:ascii="Gadugi" w:hAnsi="Gadugi" w:cs="Gadugi"/>
          <w:b/>
          <w:bCs/>
          <w:color w:val="92D050"/>
          <w:sz w:val="28"/>
          <w:szCs w:val="28"/>
          <w:u w:color="92D050"/>
        </w:rPr>
        <w:t xml:space="preserve"> Fahrzeugsegnung </w:t>
      </w:r>
    </w:p>
    <w:p w14:paraId="64754FB8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jc w:val="both"/>
        <w:rPr>
          <w:rFonts w:ascii="Gadugi" w:hAnsi="Gadugi" w:cs="Gadugi"/>
          <w:color w:val="000000"/>
          <w:sz w:val="22"/>
          <w:szCs w:val="22"/>
          <w:u w:color="000000"/>
        </w:rPr>
      </w:pPr>
    </w:p>
    <w:p w14:paraId="03803D49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Samstag, 24.07.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Christophorus, Märtyrer in Kleinasien</w:t>
      </w:r>
    </w:p>
    <w:p w14:paraId="69BBBB29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Hader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18.00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FFW </w:t>
      </w:r>
      <w:proofErr w:type="spellStart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Hütting</w:t>
      </w:r>
      <w:proofErr w:type="spellEnd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 xml:space="preserve"> - Gedenken der verst. Mitglieder</w:t>
      </w:r>
    </w:p>
    <w:p w14:paraId="62080316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</w:p>
    <w:p w14:paraId="286E3DFA" w14:textId="223CF7ED" w:rsidR="00E322A2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Berg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Vorabendgottesdienst - Hl. Amt </w:t>
      </w:r>
    </w:p>
    <w:p w14:paraId="18001472" w14:textId="77777777" w:rsidR="003C7E39" w:rsidRPr="003C7E39" w:rsidRDefault="003C7E39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</w:p>
    <w:p w14:paraId="7003CD6B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Sonntag, 25.07.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17. SONNTAG IM JAHRESKREIS</w:t>
      </w:r>
    </w:p>
    <w:p w14:paraId="5CEC7842" w14:textId="3F6AF5E6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Sulzbach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Pfarrgottesdienst für alle lebenden und </w:t>
      </w:r>
      <w:proofErr w:type="spellStart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verstorbenen</w:t>
      </w:r>
      <w:proofErr w:type="spellEnd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 xml:space="preserve"> Gläubigen des Pfarrverbandes – Hl. Amt 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br/>
      </w:r>
    </w:p>
    <w:p w14:paraId="64B3851D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Tettenweis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Amt</w:t>
      </w:r>
    </w:p>
    <w:p w14:paraId="5557AF9D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lastRenderedPageBreak/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Pfarrkirche - Hl. Amt </w:t>
      </w:r>
    </w:p>
    <w:p w14:paraId="2B747846" w14:textId="21F0A1D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2E36E7C7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Hader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Amt - 125 Jahre FFW </w:t>
      </w:r>
      <w:proofErr w:type="spellStart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Hütting</w:t>
      </w:r>
      <w:proofErr w:type="spellEnd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 xml:space="preserve"> </w:t>
      </w:r>
    </w:p>
    <w:p w14:paraId="7795FDFB" w14:textId="277D8940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503D7BAC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Dienstag, 27.07.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Dienstag der 17. Woche im Jahreskreis</w:t>
      </w:r>
    </w:p>
    <w:p w14:paraId="61BE4821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Tettenweis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Messe</w:t>
      </w:r>
    </w:p>
    <w:p w14:paraId="5BE2013D" w14:textId="1607356B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75A88CC1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Mittwoch, 28.07.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Mittwoch der 17. Woche im Jahreskreis</w:t>
      </w:r>
    </w:p>
    <w:p w14:paraId="5E2CB309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8.45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Marienkirche - Hl. Messe</w:t>
      </w:r>
    </w:p>
    <w:p w14:paraId="65641281" w14:textId="2D990331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0A360866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Donnerstag, 29.07.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Martha von Betanien</w:t>
      </w:r>
    </w:p>
    <w:p w14:paraId="55ECDDA3" w14:textId="4B26D5D9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Marienkirche - Hl. Messe</w:t>
      </w:r>
    </w:p>
    <w:p w14:paraId="2BE6D0C2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</w:p>
    <w:p w14:paraId="7AFF92F9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ind w:left="2124" w:hanging="2124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Samstag, 31.07.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Ignatius v. Loyola, Priester und Ordensgründer</w:t>
      </w:r>
    </w:p>
    <w:p w14:paraId="39B655B7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Sterberosenkranz für die Verstorbenen im Juni und Juli 2021</w:t>
      </w:r>
    </w:p>
    <w:p w14:paraId="23031FAE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</w:p>
    <w:p w14:paraId="3D8D55FE" w14:textId="621C46EA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Tettenweis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Pfarrgottesdienst für alle lebenden und </w:t>
      </w:r>
      <w:proofErr w:type="spellStart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verstorbenen</w:t>
      </w:r>
      <w:proofErr w:type="spellEnd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 xml:space="preserve"> Gläubigen des Pfarrverbandes – Hl. Amt </w:t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br/>
      </w:r>
    </w:p>
    <w:p w14:paraId="2775C569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Sonntag, 01.08.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18. SONNTAG IM JAHRESKREIS</w:t>
      </w:r>
    </w:p>
    <w:p w14:paraId="6C231B84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Berg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Amt</w:t>
      </w:r>
    </w:p>
    <w:p w14:paraId="4B24EB89" w14:textId="71D97039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626CCF5E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Hader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Amt</w:t>
      </w:r>
    </w:p>
    <w:p w14:paraId="03FE6FD3" w14:textId="3DB32628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53149697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Pfarrkirche - Hl. Amt </w:t>
      </w:r>
    </w:p>
    <w:p w14:paraId="57E20DC0" w14:textId="1CCB924B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3CF475E9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Sulzbach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Amt</w:t>
      </w:r>
    </w:p>
    <w:p w14:paraId="2194CE41" w14:textId="55B875C4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30AC5CB5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ind w:left="2124" w:hanging="2124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Samstag, 07.08.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Xystus II., Papst und Hl. Kajetan, Ordensgründer</w:t>
      </w:r>
    </w:p>
    <w:p w14:paraId="5F6D5A80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Sulzbach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Vorabendgottesdienst - Hl. Amt </w:t>
      </w:r>
    </w:p>
    <w:p w14:paraId="0A6D5167" w14:textId="7C96B406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1ED89990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lastRenderedPageBreak/>
        <w:t>Sonntag, 08.08.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 SONNTAG IM JAHRESKREIS</w:t>
      </w:r>
    </w:p>
    <w:p w14:paraId="582930B8" w14:textId="3C854E21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Berg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Pfarrgottesdienst für alle lebenden und </w:t>
      </w:r>
      <w:proofErr w:type="spellStart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verstorbenen</w:t>
      </w:r>
      <w:proofErr w:type="spellEnd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 xml:space="preserve"> Gläubigen des Pfarrverbandes – Hl. Amt </w:t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br/>
      </w:r>
    </w:p>
    <w:p w14:paraId="3F3EDB7C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Hader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Amt </w:t>
      </w:r>
    </w:p>
    <w:p w14:paraId="12483FC7" w14:textId="3547DC39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78C36CA9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Pfarrkirche - Hl. Amt </w:t>
      </w:r>
    </w:p>
    <w:p w14:paraId="55E3C303" w14:textId="20D8538C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1DBD39CF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Tettenweis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Amt</w:t>
      </w:r>
    </w:p>
    <w:p w14:paraId="0FBF40D1" w14:textId="2609D75C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37265A88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ind w:left="2608" w:hanging="2608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Sonntag, 15.08.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HOCHFEST DER AUFNAHME MARIENS IN DEN HIMMEL</w:t>
      </w:r>
    </w:p>
    <w:p w14:paraId="556BED9E" w14:textId="6297B26C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Hader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Pfarrgottesdienst für alle lebenden und </w:t>
      </w:r>
      <w:proofErr w:type="spellStart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verstorbenen</w:t>
      </w:r>
      <w:proofErr w:type="spellEnd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 xml:space="preserve"> Gläubigen des Pfarrverbandes – Hl. Amt mit Kräutersegnung </w:t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br/>
      </w:r>
    </w:p>
    <w:p w14:paraId="7A1A67CA" w14:textId="70A4B671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Sulzbach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Amt mit Kräutersegnung </w:t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br/>
      </w:r>
    </w:p>
    <w:p w14:paraId="1A698D0E" w14:textId="79F80BC0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Berg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Patrozinium der Pfarrkirche - Hl. Amt mit Kräutersegnung </w:t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br/>
      </w:r>
    </w:p>
    <w:p w14:paraId="5B1BC564" w14:textId="197C329A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</w:r>
      <w:r w:rsid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 xml:space="preserve">Pfarrkirche - 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Patrozinium der Marienkirche - Hl. Amt mit Kräutersegnung</w:t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 xml:space="preserve"> </w:t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br/>
      </w:r>
    </w:p>
    <w:p w14:paraId="741C5CA6" w14:textId="27464B94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Tettenweis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Amt mit Kräutersegnung </w:t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br/>
      </w:r>
    </w:p>
    <w:p w14:paraId="7F1B39D9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Samstag, 21.08.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Pius X., Papst</w:t>
      </w:r>
    </w:p>
    <w:p w14:paraId="52872940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Berg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Vorabendgottesdienst - Hl. Amt</w:t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 xml:space="preserve"> </w:t>
      </w:r>
    </w:p>
    <w:p w14:paraId="73F6FB4D" w14:textId="4ECE2E7A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6513A23F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Sonntag, 22.08.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21. SONNTAG IM JAHRESKREIS</w:t>
      </w:r>
    </w:p>
    <w:p w14:paraId="3D442CAB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Hader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Amt </w:t>
      </w:r>
    </w:p>
    <w:p w14:paraId="71608D52" w14:textId="7FFE3AC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201A78CE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lastRenderedPageBreak/>
        <w:t>Tettenweis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Amt</w:t>
      </w:r>
    </w:p>
    <w:p w14:paraId="39778B0B" w14:textId="5721D356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3A1E08E0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Pfarrkirche - Hl. Amt </w:t>
      </w:r>
    </w:p>
    <w:p w14:paraId="250B0E40" w14:textId="47B56B93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724A30DA" w14:textId="15ECBE5F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Sulzbach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Pfarrgottesdienst für alle lebenden und </w:t>
      </w:r>
      <w:proofErr w:type="spellStart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verstorbenen</w:t>
      </w:r>
      <w:proofErr w:type="spellEnd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 xml:space="preserve"> Gläubigen des Pfarrverbandes – Hl. Amt </w:t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br/>
      </w:r>
    </w:p>
    <w:p w14:paraId="5CD1DADF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Samstag, 28.08.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Augustinus, Bischof von </w:t>
      </w:r>
      <w:proofErr w:type="spellStart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Hippo</w:t>
      </w:r>
      <w:proofErr w:type="spellEnd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, Kirchenlehrer</w:t>
      </w:r>
    </w:p>
    <w:p w14:paraId="79C6896E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Hader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19.00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Vorabendgottesdienst - Hl. Amt </w:t>
      </w:r>
    </w:p>
    <w:p w14:paraId="3B436513" w14:textId="364FFF6E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23894FE3" w14:textId="77777777" w:rsidR="00037F9E" w:rsidRPr="003C7E39" w:rsidRDefault="00037F9E" w:rsidP="00037F9E">
      <w:pPr>
        <w:pStyle w:val="Tag"/>
        <w:widowControl/>
        <w:tabs>
          <w:tab w:val="left" w:pos="2608"/>
        </w:tabs>
        <w:spacing w:before="0"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Sonntag, 29.08.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22. SONNTAG IM JAHRESKREIS</w:t>
      </w:r>
    </w:p>
    <w:p w14:paraId="65CA83F7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Berg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Hl. Amt</w:t>
      </w:r>
    </w:p>
    <w:p w14:paraId="11639895" w14:textId="3606EC4A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34E13E08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Sulzbach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8.30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Amt </w:t>
      </w:r>
    </w:p>
    <w:p w14:paraId="16833CDF" w14:textId="42A397BE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43C2FD5F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b/>
          <w:bCs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Ruhstorf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Pfarrkirche</w:t>
      </w:r>
    </w:p>
    <w:p w14:paraId="2A7EEE7E" w14:textId="19012B18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Pfarrgottesdienst für alle lebenden und </w:t>
      </w:r>
      <w:proofErr w:type="spellStart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verstorbenen</w:t>
      </w:r>
      <w:proofErr w:type="spellEnd"/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 xml:space="preserve"> Gläubigen des Pfarrverbandes – Hl. Amt 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br/>
      </w:r>
    </w:p>
    <w:p w14:paraId="50536B23" w14:textId="77777777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>Tettenweis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>10.00 Uhr</w:t>
      </w:r>
      <w:r w:rsidRPr="003C7E39">
        <w:rPr>
          <w:rFonts w:ascii="Gadugi" w:hAnsi="Gadugi" w:cs="Gadugi"/>
          <w:b/>
          <w:bCs/>
          <w:color w:val="000000"/>
          <w:sz w:val="22"/>
          <w:szCs w:val="22"/>
          <w:u w:color="000000"/>
        </w:rPr>
        <w:tab/>
        <w:t xml:space="preserve">Hl. Amt </w:t>
      </w:r>
    </w:p>
    <w:p w14:paraId="2B420ABD" w14:textId="5CDEEDBE" w:rsidR="00037F9E" w:rsidRPr="003C7E39" w:rsidRDefault="00037F9E" w:rsidP="00037F9E">
      <w:pPr>
        <w:pStyle w:val="Termin"/>
        <w:widowControl/>
        <w:tabs>
          <w:tab w:val="left" w:pos="1361"/>
          <w:tab w:val="left" w:pos="2608"/>
        </w:tabs>
        <w:spacing w:after="0"/>
        <w:rPr>
          <w:rFonts w:ascii="Gadugi" w:hAnsi="Gadugi" w:cs="Gadugi"/>
          <w:color w:val="000000"/>
          <w:sz w:val="22"/>
          <w:szCs w:val="22"/>
          <w:u w:color="000000"/>
        </w:rPr>
      </w:pP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  <w:r w:rsidRPr="003C7E39">
        <w:rPr>
          <w:rFonts w:ascii="Gadugi" w:hAnsi="Gadugi" w:cs="Gadugi"/>
          <w:color w:val="000000"/>
          <w:sz w:val="22"/>
          <w:szCs w:val="22"/>
          <w:u w:color="000000"/>
        </w:rPr>
        <w:tab/>
      </w:r>
    </w:p>
    <w:p w14:paraId="1FA2B327" w14:textId="77777777" w:rsidR="00037F9E" w:rsidRPr="003C7E39" w:rsidRDefault="00037F9E" w:rsidP="00037F9E">
      <w:pPr>
        <w:pStyle w:val="Tag"/>
        <w:widowControl/>
        <w:spacing w:before="0" w:after="0"/>
        <w:rPr>
          <w:rFonts w:ascii="Gadugi" w:hAnsi="Gadugi" w:cs="Gadugi"/>
          <w:color w:val="000000"/>
          <w:sz w:val="22"/>
          <w:szCs w:val="22"/>
          <w:u w:val="none" w:color="000000"/>
        </w:rPr>
      </w:pPr>
    </w:p>
    <w:p w14:paraId="32AC04A4" w14:textId="54E53609" w:rsidR="00FB3B8C" w:rsidRPr="003C7E39" w:rsidRDefault="003C7E39" w:rsidP="00037F9E">
      <w:pPr>
        <w:spacing w:after="0"/>
        <w:jc w:val="center"/>
        <w:rPr>
          <w:sz w:val="28"/>
          <w:szCs w:val="28"/>
        </w:rPr>
      </w:pPr>
      <w:r w:rsidRPr="003C7E39">
        <w:rPr>
          <w:rFonts w:ascii="Gadugi" w:hAnsi="Gadugi" w:cs="Gadugi"/>
          <w:b/>
          <w:bCs/>
          <w:color w:val="FF5D00"/>
          <w:sz w:val="28"/>
          <w:szCs w:val="28"/>
          <w:u w:color="FF5D00"/>
        </w:rPr>
        <w:t>Ganz herzlich bitten wir darum,</w:t>
      </w:r>
      <w:r w:rsidR="00037F9E" w:rsidRPr="003C7E39">
        <w:rPr>
          <w:rFonts w:ascii="Gadugi" w:hAnsi="Gadugi" w:cs="Gadugi"/>
          <w:b/>
          <w:bCs/>
          <w:color w:val="FF5D00"/>
          <w:sz w:val="28"/>
          <w:szCs w:val="28"/>
          <w:u w:color="FF5D00"/>
        </w:rPr>
        <w:t xml:space="preserve"> alle Absagen von Veranstaltungen, Gottesdiensten oder Andachten dem Pfarrbüro zu melden.</w:t>
      </w:r>
    </w:p>
    <w:sectPr w:rsidR="00FB3B8C" w:rsidRPr="003C7E39" w:rsidSect="00037F9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9E"/>
    <w:rsid w:val="00037F9E"/>
    <w:rsid w:val="003C7E39"/>
    <w:rsid w:val="00411EC4"/>
    <w:rsid w:val="004E57EB"/>
    <w:rsid w:val="005144A3"/>
    <w:rsid w:val="005E492D"/>
    <w:rsid w:val="00833130"/>
    <w:rsid w:val="009C79AC"/>
    <w:rsid w:val="009D4079"/>
    <w:rsid w:val="00A1034E"/>
    <w:rsid w:val="00AB1CD4"/>
    <w:rsid w:val="00BA56D7"/>
    <w:rsid w:val="00CF1E8A"/>
    <w:rsid w:val="00E3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8D24"/>
  <w15:chartTrackingRefBased/>
  <w15:docId w15:val="{EC206D73-7DFC-40C7-AFD2-00309A2C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usarbeitungen"/>
    <w:basedOn w:val="Standard"/>
    <w:uiPriority w:val="1"/>
    <w:qFormat/>
    <w:rsid w:val="005144A3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Tag">
    <w:name w:val="Tag"/>
    <w:rsid w:val="00037F9E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sz w:val="20"/>
      <w:szCs w:val="20"/>
      <w:u w:val="single"/>
    </w:rPr>
  </w:style>
  <w:style w:type="paragraph" w:customStyle="1" w:styleId="Termin">
    <w:name w:val="Termin"/>
    <w:uiPriority w:val="99"/>
    <w:rsid w:val="00037F9E"/>
    <w:pPr>
      <w:widowControl w:val="0"/>
      <w:autoSpaceDE w:val="0"/>
      <w:autoSpaceDN w:val="0"/>
      <w:adjustRightInd w:val="0"/>
      <w:spacing w:after="40" w:line="240" w:lineRule="auto"/>
      <w:ind w:left="2608" w:hanging="2608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1163</Words>
  <Characters>7333</Characters>
  <Application>Microsoft Office Word</Application>
  <DocSecurity>0</DocSecurity>
  <Lines>61</Lines>
  <Paragraphs>16</Paragraphs>
  <ScaleCrop>false</ScaleCrop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Hölzl</dc:creator>
  <cp:keywords/>
  <dc:description/>
  <cp:lastModifiedBy>Kathi Hölzl</cp:lastModifiedBy>
  <cp:revision>3</cp:revision>
  <dcterms:created xsi:type="dcterms:W3CDTF">2021-05-19T08:43:00Z</dcterms:created>
  <dcterms:modified xsi:type="dcterms:W3CDTF">2021-05-20T09:52:00Z</dcterms:modified>
</cp:coreProperties>
</file>